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color w:val="000000"/>
        </w:rPr>
      </w:pPr>
      <w:r>
        <w:rPr>
          <w:color w:val="000000"/>
        </w:rPr>
      </w:r>
    </w:p>
    <w:p>
      <w:pPr>
        <w:pStyle w:val="Ttulododocumento"/>
        <w:rPr>
          <w:color w:val="000000"/>
        </w:rPr>
      </w:pPr>
      <w:r>
        <w:rPr/>
      </w:r>
    </w:p>
    <w:p>
      <w:pPr>
        <w:pStyle w:val="Ttulododocumento"/>
        <w:rPr>
          <w:color w:val="000000"/>
        </w:rPr>
      </w:pPr>
      <w:r>
        <w:rPr/>
      </w:r>
    </w:p>
    <w:p>
      <w:pPr>
        <w:pStyle w:val="Ttulododocumento"/>
        <w:rPr>
          <w:color w:val="000000"/>
        </w:rPr>
      </w:pPr>
      <w:r>
        <w:rPr>
          <w:color w:val="000000"/>
        </w:rPr>
        <w:t>T</w:t>
      </w:r>
      <w:r>
        <w:rPr>
          <w:color w:val="000000"/>
        </w:rPr>
        <w:t>ítulo do Trabalho</w:t>
      </w:r>
    </w:p>
    <w:p>
      <w:pPr>
        <w:pStyle w:val="Normal"/>
        <w:spacing w:lineRule="auto" w:line="240"/>
        <w:rPr>
          <w:color w:val="000000"/>
        </w:rPr>
      </w:pPr>
      <w:r>
        <w:rPr>
          <w:color w:val="000000"/>
        </w:rPr>
      </w:r>
    </w:p>
    <w:p>
      <w:pPr>
        <w:pStyle w:val="Resumo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Resumo"/>
        <w:rPr>
          <w:b/>
          <w:b/>
          <w:color w:val="000000"/>
        </w:rPr>
      </w:pPr>
      <w:r>
        <w:rPr>
          <w:b/>
          <w:color w:val="000000"/>
        </w:rPr>
        <w:t>Resumo</w:t>
      </w:r>
    </w:p>
    <w:p>
      <w:pPr>
        <w:pStyle w:val="Normal"/>
        <w:spacing w:lineRule="auto" w:line="240"/>
        <w:ind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uppressAutoHyphens w:val="false"/>
        <w:spacing w:lineRule="auto" w:line="240"/>
        <w:ind w:hanging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Versão de artigo completo em arquivo PDF, </w:t>
      </w:r>
      <w:r>
        <w:rPr>
          <w:b/>
          <w:bCs/>
          <w:sz w:val="22"/>
          <w:szCs w:val="22"/>
        </w:rPr>
        <w:t>sem identificação dos(as) autores(as)</w:t>
      </w:r>
      <w:r>
        <w:rPr>
          <w:sz w:val="22"/>
          <w:szCs w:val="22"/>
        </w:rPr>
        <w:t xml:space="preserve"> - essa versão será a avaliada e deverá seguir a </w:t>
      </w:r>
      <w:r>
        <w:rPr>
          <w:color w:val="000000"/>
          <w:sz w:val="22"/>
          <w:szCs w:val="22"/>
          <w:lang w:eastAsia="pt-BR"/>
        </w:rPr>
        <w:t xml:space="preserve">formatação deste </w:t>
      </w:r>
      <w:r>
        <w:rPr>
          <w:i/>
          <w:iCs/>
          <w:color w:val="000000"/>
          <w:sz w:val="22"/>
          <w:szCs w:val="22"/>
          <w:lang w:eastAsia="pt-BR"/>
        </w:rPr>
        <w:t>template</w:t>
      </w:r>
      <w:r>
        <w:rPr>
          <w:color w:val="000000"/>
          <w:sz w:val="22"/>
          <w:szCs w:val="22"/>
          <w:lang w:eastAsia="pt-BR"/>
        </w:rPr>
        <w:t xml:space="preserve">, a saber: </w:t>
      </w:r>
      <w:r>
        <w:rPr>
          <w:color w:val="000000"/>
          <w:sz w:val="22"/>
          <w:szCs w:val="22"/>
        </w:rPr>
        <w:t xml:space="preserve">Parágrafo único, fonte Times New Roman, corpo 11, espaço simples, alinhamento justificado; conteúdo com objetivo da pesquisa, metodologia, procedimentos utilizados e principais resultados, extensão entre </w:t>
      </w:r>
      <w:r>
        <w:rPr>
          <w:b/>
          <w:bCs/>
          <w:color w:val="000000"/>
          <w:sz w:val="22"/>
          <w:szCs w:val="22"/>
        </w:rPr>
        <w:t>300 e 500 palavras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lang w:eastAsia="pt-BR"/>
        </w:rPr>
        <w:t xml:space="preserve">A não observação desses critérios implicará na exclusão dos trabalhos do processo de avaliação e de sua possível apresentação no evento. </w:t>
      </w:r>
    </w:p>
    <w:p>
      <w:pPr>
        <w:pStyle w:val="Normal"/>
        <w:spacing w:lineRule="auto" w:line="240"/>
        <w:ind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240"/>
        <w:ind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240"/>
        <w:ind w:hang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Palavras-chave:</w:t>
      </w:r>
      <w:r>
        <w:rPr>
          <w:color w:val="000000"/>
          <w:sz w:val="22"/>
          <w:szCs w:val="22"/>
        </w:rPr>
        <w:t xml:space="preserve"> Tamanho fonte 11; palavras separadas por ponto e vírgula; máximo 05 palavras.</w:t>
      </w:r>
    </w:p>
    <w:p>
      <w:pPr>
        <w:pStyle w:val="Resumo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tulo1"/>
        <w:numPr>
          <w:ilvl w:val="0"/>
          <w:numId w:val="1"/>
        </w:numPr>
        <w:jc w:val="both"/>
        <w:rPr/>
      </w:pPr>
      <w:r>
        <w:rPr/>
        <w:t>Introdução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Os artigos completos deverão seguir a formatação disponível neste </w:t>
      </w:r>
      <w:r>
        <w:rPr>
          <w:i/>
          <w:iCs/>
        </w:rPr>
        <w:t>template</w:t>
      </w:r>
      <w:r>
        <w:rPr/>
        <w:t xml:space="preserve">, referendado na Chamada de Trabalhos. A Versão completa deverá ser enviada em arquivo PDF, </w:t>
      </w:r>
      <w:r>
        <w:rPr>
          <w:b/>
          <w:bCs/>
        </w:rPr>
        <w:t>sem identificação dos(as) autores (as).</w:t>
      </w:r>
      <w:r>
        <w:rPr/>
        <w:t xml:space="preserve"> Citações e referências devem obedecer às normas da American Psychological Association (APA).</w:t>
      </w:r>
    </w:p>
    <w:p>
      <w:pPr>
        <w:pStyle w:val="Normal"/>
        <w:rPr/>
      </w:pPr>
      <w:r>
        <w:rPr/>
        <w:t xml:space="preserve">Extensão do texto: mínimo de </w:t>
      </w:r>
      <w:r>
        <w:rPr>
          <w:b/>
          <w:bCs/>
        </w:rPr>
        <w:t>5.000 e máximo de 8.000 palavras</w:t>
      </w:r>
      <w:r>
        <w:rPr/>
        <w:t xml:space="preserve">, incluindo resumo e palavras-chave, figuras, tabelas, referências, apêndices ou anexos, arquivo com máximo de 10 MB. </w:t>
      </w:r>
    </w:p>
    <w:p>
      <w:pPr>
        <w:pStyle w:val="Normal"/>
        <w:rPr/>
      </w:pPr>
      <w:r>
        <w:rPr/>
        <w:t xml:space="preserve">Formatação: papel A4, margens superior e esquerda 3 cm; direita e inferior 2 cm; fonte Times New Roman em todo o texto. Título do trabalho: negrito, tamanho 14, espaço simples, alinhamento centralizado. </w:t>
      </w:r>
    </w:p>
    <w:p>
      <w:pPr>
        <w:pStyle w:val="Normal"/>
        <w:rPr/>
      </w:pPr>
      <w:r>
        <w:rPr/>
        <w:t xml:space="preserve">Corpo do texto: parágrafo 1,25cm, tamanho 12, entrelinhas 1,15, alinhamento justificado. </w:t>
      </w:r>
    </w:p>
    <w:p>
      <w:pPr>
        <w:pStyle w:val="Normal"/>
        <w:rPr/>
      </w:pPr>
      <w:r>
        <w:rPr/>
        <w:t xml:space="preserve">Títulos e subtítulos: fonte em negrito, corpo 12, alinhamento justificado, numeração progressiva em algarismos arábicos. </w:t>
      </w:r>
    </w:p>
    <w:p>
      <w:pPr>
        <w:pStyle w:val="Normal"/>
        <w:rPr/>
      </w:pPr>
      <w:r>
        <w:rPr/>
        <w:t xml:space="preserve">A não observação desses critérios implicará na exclusão dos trabalhos do processo de avaliação e de sua possível apresentação no evento.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>Revisão de Literatura</w:t>
      </w:r>
    </w:p>
    <w:p>
      <w:pPr>
        <w:pStyle w:val="Normal"/>
        <w:rPr/>
      </w:pPr>
      <w:r>
        <w:rPr/>
      </w:r>
    </w:p>
    <w:p>
      <w:pPr>
        <w:pStyle w:val="Ttulosdefiguras"/>
        <w:numPr>
          <w:ilvl w:val="0"/>
          <w:numId w:val="2"/>
        </w:numPr>
        <w:spacing w:lineRule="auto" w:line="240"/>
        <w:ind w:left="1066" w:hanging="709"/>
        <w:rPr>
          <w:sz w:val="22"/>
        </w:rPr>
      </w:pPr>
      <w:r>
        <w:rPr>
          <w:sz w:val="22"/>
        </w:rPr>
        <w:t>Títulos de figuras, tabelas e quadros</w:t>
      </w:r>
    </w:p>
    <w:p>
      <w:pPr>
        <w:pStyle w:val="Ttulosdefiguras"/>
        <w:spacing w:lineRule="auto" w:line="240"/>
        <w:ind w:left="720" w:hanging="0"/>
        <w:rPr>
          <w:sz w:val="22"/>
        </w:rPr>
      </w:pPr>
      <w:r>
        <w:rPr>
          <w:sz w:val="22"/>
        </w:rPr>
      </w:r>
    </w:p>
    <w:tbl>
      <w:tblPr>
        <w:tblW w:w="89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61"/>
        <w:gridCol w:w="3070"/>
        <w:gridCol w:w="2933"/>
      </w:tblGrid>
      <w:tr>
        <w:trPr/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taselegendas"/>
              <w:widowControl w:val="false"/>
              <w:spacing w:lineRule="auto" w:line="24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taselegendas"/>
              <w:widowControl w:val="false"/>
              <w:spacing w:lineRule="auto" w:line="24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taselegendas"/>
              <w:widowControl w:val="false"/>
              <w:spacing w:lineRule="auto" w:line="24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taselegendas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taselegendas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taselegendas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taselegendas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taselegendas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taselegendas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taselegendas"/>
        <w:spacing w:lineRule="auto" w:line="240"/>
        <w:rPr/>
      </w:pPr>
      <w:r>
        <w:rPr>
          <w:lang w:val="pt-BR"/>
        </w:rPr>
        <w:t xml:space="preserve">Notas e legendas. </w:t>
      </w:r>
      <w:r>
        <w:rPr/>
        <w:t>Fonte de figuras, tabelas e gráficos</w:t>
      </w:r>
    </w:p>
    <w:p>
      <w:pPr>
        <w:pStyle w:val="Ttulosdefiguras"/>
        <w:spacing w:lineRule="auto" w:line="240"/>
        <w:ind w:left="360" w:hanging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  <w:t>Figuras, tabelas e quadros: título na parte superior, corpo 11, entrelinhas simples, alinhamento justificado, numeração sequencial. Notas e legendas na parte inferior, corpo 10, entrelinhas simples, alinhamento justificado.</w:t>
      </w:r>
    </w:p>
    <w:p>
      <w:pPr>
        <w:pStyle w:val="Ttulosdefiguras"/>
        <w:spacing w:lineRule="auto" w:line="240"/>
        <w:ind w:left="360" w:hanging="0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>Metodologia</w:t>
      </w:r>
    </w:p>
    <w:p>
      <w:pPr>
        <w:pStyle w:val="Normal"/>
        <w:ind w:left="786" w:hanging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>Resultados e Discussão</w:t>
      </w:r>
    </w:p>
    <w:p>
      <w:pPr>
        <w:pStyle w:val="Normal"/>
        <w:ind w:hanging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>Conclusão</w:t>
      </w:r>
    </w:p>
    <w:p>
      <w:pPr>
        <w:pStyle w:val="Normal"/>
        <w:ind w:left="786" w:hanging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>Referências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Referências devem obedecer às normas da American Psychological Association (APA).</w:t>
      </w:r>
    </w:p>
    <w:p>
      <w:pPr>
        <w:pStyle w:val="Normal"/>
        <w:ind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0"/>
        <w:rPr/>
      </w:pPr>
      <w:r>
        <w:rPr/>
      </w:r>
    </w:p>
    <w:sectPr>
      <w:headerReference w:type="default" r:id="rId2"/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701" w:firstLine="709"/>
      <w:rPr/>
    </w:pPr>
    <w:r>
      <w:rPr/>
    </w:r>
  </w:p>
  <w:p>
    <w:pPr>
      <w:pStyle w:val="Cabealho"/>
      <w:ind w:left="-1701" w:firstLine="709"/>
      <w:rPr/>
    </w:pPr>
    <w:r>
      <w:rPr/>
    </w:r>
  </w:p>
  <w:p>
    <w:pPr>
      <w:pStyle w:val="Cabealho"/>
      <w:ind w:left="-1701" w:firstLine="567"/>
      <w:rPr/>
    </w:pPr>
    <w:r>
      <w:rPr/>
    </w:r>
  </w:p>
  <w:p>
    <w:pPr>
      <w:pStyle w:val="Cabealho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1022985</wp:posOffset>
          </wp:positionH>
          <wp:positionV relativeFrom="paragraph">
            <wp:posOffset>-135255</wp:posOffset>
          </wp:positionV>
          <wp:extent cx="2980690" cy="97218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5744"/>
    <w:pPr>
      <w:widowControl/>
      <w:suppressAutoHyphens w:val="true"/>
      <w:bidi w:val="0"/>
      <w:spacing w:lineRule="auto" w:line="276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t-BR" w:bidi="ar-SA"/>
      <w14:ligatures w14:val="none"/>
    </w:rPr>
  </w:style>
  <w:style w:type="paragraph" w:styleId="Ttulo1">
    <w:name w:val="Heading 1"/>
    <w:next w:val="Normal"/>
    <w:link w:val="Ttulo1Char"/>
    <w:qFormat/>
    <w:rsid w:val="00d95744"/>
    <w:pPr>
      <w:widowControl/>
      <w:tabs>
        <w:tab w:val="clear" w:pos="708"/>
        <w:tab w:val="left" w:pos="0" w:leader="none"/>
      </w:tabs>
      <w:bidi w:val="0"/>
      <w:spacing w:lineRule="auto" w:line="276" w:before="0" w:after="0"/>
      <w:jc w:val="left"/>
      <w:outlineLvl w:val="0"/>
    </w:pPr>
    <w:rPr>
      <w:rFonts w:ascii="Times New Roman" w:hAnsi="Times New Roman" w:eastAsia="Times New Roman" w:cs="Times New Roman"/>
      <w:b/>
      <w:bCs/>
      <w:iCs/>
      <w:color w:val="auto"/>
      <w:kern w:val="0"/>
      <w:sz w:val="24"/>
      <w:szCs w:val="28"/>
      <w:lang w:eastAsia="ar-SA" w:val="pt-B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43b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43bc6"/>
    <w:rPr/>
  </w:style>
  <w:style w:type="character" w:styleId="Ttulo1Char" w:customStyle="1">
    <w:name w:val="Título 1 Char"/>
    <w:basedOn w:val="DefaultParagraphFont"/>
    <w:link w:val="Ttulo1"/>
    <w:qFormat/>
    <w:rsid w:val="00d95744"/>
    <w:rPr>
      <w:rFonts w:ascii="Times New Roman" w:hAnsi="Times New Roman" w:eastAsia="Times New Roman" w:cs="Times New Roman"/>
      <w:b/>
      <w:bCs/>
      <w:iCs/>
      <w:kern w:val="0"/>
      <w:sz w:val="24"/>
      <w:szCs w:val="28"/>
      <w:lang w:eastAsia="ar-SA"/>
      <w14:ligatures w14:val="none"/>
    </w:rPr>
  </w:style>
  <w:style w:type="character" w:styleId="TtuloChar" w:customStyle="1">
    <w:name w:val="Título Char"/>
    <w:basedOn w:val="DefaultParagraphFont"/>
    <w:link w:val="Ttulo"/>
    <w:qFormat/>
    <w:rsid w:val="00d95744"/>
    <w:rPr>
      <w:rFonts w:ascii="Times New Roman" w:hAnsi="Times New Roman" w:eastAsia="Times New Roman" w:cs="Times New Roman"/>
      <w:b/>
      <w:bCs/>
      <w:kern w:val="2"/>
      <w:sz w:val="28"/>
      <w:szCs w:val="36"/>
      <w:lang w:eastAsia="ar-SA"/>
      <w14:ligatures w14:val="none"/>
    </w:rPr>
  </w:style>
  <w:style w:type="character" w:styleId="ResumoChar" w:customStyle="1">
    <w:name w:val="Resumo Char"/>
    <w:link w:val="Resumo"/>
    <w:qFormat/>
    <w:rsid w:val="00d95744"/>
    <w:rPr>
      <w:rFonts w:ascii="Times New Roman" w:hAnsi="Times New Roman" w:eastAsia="Times New Roman" w:cs="Times New Roman"/>
      <w:bCs/>
      <w:iCs/>
      <w:kern w:val="0"/>
      <w:lang w:eastAsia="ar-SA"/>
      <w14:ligatures w14:val="none"/>
    </w:rPr>
  </w:style>
  <w:style w:type="character" w:styleId="NotaselegendasChar" w:customStyle="1">
    <w:name w:val="Notas e legendas Char"/>
    <w:basedOn w:val="DefaultParagraphFont"/>
    <w:link w:val="Notaselegendas"/>
    <w:qFormat/>
    <w:rsid w:val="00d95744"/>
    <w:rPr>
      <w:rFonts w:ascii="Times New Roman" w:hAnsi="Times New Roman" w:eastAsia="Times New Roman" w:cs="Times New Roman"/>
      <w:kern w:val="0"/>
      <w:sz w:val="20"/>
      <w:szCs w:val="24"/>
      <w:lang w:val="x-none" w:eastAsia="ar-SA"/>
      <w14:ligatures w14:val="none"/>
    </w:rPr>
  </w:style>
  <w:style w:type="character" w:styleId="TtulosdefigurasChar" w:customStyle="1">
    <w:name w:val="Títulos de figuras Char"/>
    <w:basedOn w:val="DefaultParagraphFont"/>
    <w:link w:val="Ttulosdefiguras"/>
    <w:qFormat/>
    <w:rsid w:val="00d95744"/>
    <w:rPr>
      <w:rFonts w:ascii="Times New Roman" w:hAnsi="Times New Roman" w:eastAsia="Times New Roman" w:cs="Times New Roman"/>
      <w:kern w:val="0"/>
      <w:sz w:val="20"/>
      <w:szCs w:val="24"/>
      <w:lang w:val="x-none" w:eastAsia="ar-SA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43bc6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d43bc6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Ttulododocumento">
    <w:name w:val="Title"/>
    <w:next w:val="Normal"/>
    <w:link w:val="TtuloChar"/>
    <w:qFormat/>
    <w:rsid w:val="00d95744"/>
    <w:pPr>
      <w:widowControl/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color w:val="auto"/>
      <w:kern w:val="2"/>
      <w:sz w:val="28"/>
      <w:szCs w:val="36"/>
      <w:lang w:eastAsia="ar-SA" w:val="pt-BR" w:bidi="ar-SA"/>
      <w14:ligatures w14:val="none"/>
    </w:rPr>
  </w:style>
  <w:style w:type="paragraph" w:styleId="Resumo" w:customStyle="1">
    <w:name w:val="Resumo"/>
    <w:link w:val="ResumoChar"/>
    <w:qFormat/>
    <w:rsid w:val="00d95744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bCs/>
      <w:iCs/>
      <w:color w:val="auto"/>
      <w:kern w:val="0"/>
      <w:sz w:val="22"/>
      <w:szCs w:val="22"/>
      <w:lang w:eastAsia="ar-SA" w:val="pt-BR" w:bidi="ar-SA"/>
      <w14:ligatures w14:val="none"/>
    </w:rPr>
  </w:style>
  <w:style w:type="paragraph" w:styleId="Notaselegendas" w:customStyle="1">
    <w:name w:val="Notas e legendas"/>
    <w:basedOn w:val="Normal"/>
    <w:link w:val="NotaselegendasChar"/>
    <w:qFormat/>
    <w:rsid w:val="00d95744"/>
    <w:pPr>
      <w:ind w:hanging="0"/>
    </w:pPr>
    <w:rPr>
      <w:sz w:val="20"/>
      <w:lang w:val="x-none"/>
    </w:rPr>
  </w:style>
  <w:style w:type="paragraph" w:styleId="Ttulosdefiguras" w:customStyle="1">
    <w:name w:val="Títulos de figuras"/>
    <w:basedOn w:val="Normal"/>
    <w:link w:val="TtulosdefigurasChar"/>
    <w:qFormat/>
    <w:rsid w:val="00d95744"/>
    <w:pPr>
      <w:ind w:hanging="0"/>
    </w:pPr>
    <w:rPr>
      <w:sz w:val="20"/>
      <w:lang w:val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LibreOffice/7.2.6.2$Windows_x86 LibreOffice_project/b0ec3a565991f7569a5a7f5d24fed7f52653d754</Application>
  <AppVersion>15.0000</AppVersion>
  <Pages>2</Pages>
  <Words>346</Words>
  <Characters>1870</Characters>
  <CharactersWithSpaces>2212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2024-05-20T13:08:00Z</dcterms:created>
  <dc:creator>Marilia Gonçalves</dc:creator>
  <dc:description/>
  <dc:language>pt-BR</dc:language>
  <cp:lastModifiedBy/>
  <cp:lastPrinted>2024-05-19T20:32:00Z</cp:lastPrinted>
  <dcterms:modified xsi:type="dcterms:W3CDTF">2024-07-30T10:29:36Z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